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A3A7D" w:rsidRPr="00793200" w:rsidRDefault="00CA3A7D" w:rsidP="00CA3A7D">
      <w:pPr>
        <w:pStyle w:val="1"/>
        <w:tabs>
          <w:tab w:val="center" w:pos="4153"/>
        </w:tabs>
        <w:jc w:val="center"/>
        <w:rPr>
          <w:rFonts w:ascii="方正小标宋简体" w:eastAsia="方正小标宋简体" w:cs="Times New Roman" w:hint="eastAsia"/>
          <w:b w:val="0"/>
          <w:sz w:val="36"/>
          <w:szCs w:val="36"/>
        </w:rPr>
      </w:pPr>
      <w:r w:rsidRPr="00793200">
        <w:rPr>
          <w:rFonts w:ascii="方正小标宋简体" w:eastAsia="方正小标宋简体" w:hAnsi="华文中宋" w:cs="华文中宋" w:hint="eastAsia"/>
          <w:b w:val="0"/>
          <w:kern w:val="0"/>
          <w:sz w:val="36"/>
          <w:szCs w:val="36"/>
        </w:rPr>
        <w:t>资产评估机构备案表</w:t>
      </w:r>
    </w:p>
    <w:tbl>
      <w:tblPr>
        <w:tblW w:w="995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4A0"/>
      </w:tblPr>
      <w:tblGrid>
        <w:gridCol w:w="2445"/>
        <w:gridCol w:w="2518"/>
        <w:gridCol w:w="820"/>
        <w:gridCol w:w="1701"/>
        <w:gridCol w:w="501"/>
        <w:gridCol w:w="8"/>
        <w:gridCol w:w="202"/>
        <w:gridCol w:w="6"/>
        <w:gridCol w:w="1755"/>
      </w:tblGrid>
      <w:tr w:rsidR="00CA3A7D" w:rsidRPr="00793200" w:rsidTr="00D460E9">
        <w:trPr>
          <w:trHeight w:val="567"/>
          <w:jc w:val="center"/>
        </w:trPr>
        <w:tc>
          <w:tcPr>
            <w:tcW w:w="244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A7D" w:rsidRPr="00793200" w:rsidRDefault="00CA3A7D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资产评估机构名称</w:t>
            </w:r>
          </w:p>
        </w:tc>
        <w:tc>
          <w:tcPr>
            <w:tcW w:w="751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A3A7D" w:rsidRPr="00793200" w:rsidRDefault="00CA3A7D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CA3A7D" w:rsidRPr="00793200" w:rsidTr="00D460E9">
        <w:trPr>
          <w:trHeight w:val="680"/>
          <w:jc w:val="center"/>
        </w:trPr>
        <w:tc>
          <w:tcPr>
            <w:tcW w:w="244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A7D" w:rsidRPr="00724EBF" w:rsidRDefault="00CA3A7D" w:rsidP="00D460E9">
            <w:pPr>
              <w:jc w:val="center"/>
              <w:rPr>
                <w:rFonts w:ascii="宋体" w:hAnsi="宋体"/>
                <w:sz w:val="24"/>
              </w:rPr>
            </w:pPr>
            <w:r w:rsidRPr="00724EBF">
              <w:rPr>
                <w:rFonts w:ascii="宋体" w:hAnsi="宋体" w:cs="宋体" w:hint="eastAsia"/>
                <w:sz w:val="24"/>
              </w:rPr>
              <w:t>联系人</w:t>
            </w:r>
          </w:p>
        </w:tc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A7D" w:rsidRPr="00724EBF" w:rsidRDefault="00CA3A7D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A7D" w:rsidRPr="00724EBF" w:rsidRDefault="00CA3A7D" w:rsidP="00D460E9">
            <w:pPr>
              <w:jc w:val="center"/>
              <w:rPr>
                <w:rFonts w:ascii="宋体" w:hAnsi="宋体"/>
                <w:sz w:val="24"/>
              </w:rPr>
            </w:pPr>
            <w:r w:rsidRPr="00724EBF">
              <w:rPr>
                <w:rFonts w:ascii="宋体" w:hAnsi="宋体" w:cs="宋体" w:hint="eastAsia"/>
                <w:sz w:val="24"/>
              </w:rPr>
              <w:t>电子信箱</w:t>
            </w:r>
          </w:p>
        </w:tc>
        <w:tc>
          <w:tcPr>
            <w:tcW w:w="417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A3A7D" w:rsidRPr="00724EBF" w:rsidRDefault="00CA3A7D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CA3A7D" w:rsidRPr="00793200" w:rsidTr="00D460E9">
        <w:trPr>
          <w:trHeight w:val="680"/>
          <w:jc w:val="center"/>
        </w:trPr>
        <w:tc>
          <w:tcPr>
            <w:tcW w:w="244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A7D" w:rsidRPr="00793200" w:rsidRDefault="00CA3A7D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办公电话</w:t>
            </w:r>
          </w:p>
        </w:tc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A7D" w:rsidRPr="00793200" w:rsidRDefault="00CA3A7D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A7D" w:rsidRPr="00793200" w:rsidRDefault="00CA3A7D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传真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A7D" w:rsidRPr="00793200" w:rsidRDefault="00CA3A7D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71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A7D" w:rsidRPr="00793200" w:rsidRDefault="00CA3A7D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移动电话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A3A7D" w:rsidRPr="00793200" w:rsidRDefault="00CA3A7D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CA3A7D" w:rsidRPr="00793200" w:rsidTr="00D460E9">
        <w:trPr>
          <w:trHeight w:val="567"/>
          <w:jc w:val="center"/>
        </w:trPr>
        <w:tc>
          <w:tcPr>
            <w:tcW w:w="244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A7D" w:rsidRPr="00793200" w:rsidRDefault="00CA3A7D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办公场所</w:t>
            </w:r>
          </w:p>
        </w:tc>
        <w:tc>
          <w:tcPr>
            <w:tcW w:w="33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A7D" w:rsidRPr="00793200" w:rsidRDefault="00CA3A7D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41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A7D" w:rsidRPr="00793200" w:rsidRDefault="00CA3A7D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统一社会信用代码</w:t>
            </w:r>
          </w:p>
        </w:tc>
        <w:tc>
          <w:tcPr>
            <w:tcW w:w="17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A3A7D" w:rsidRPr="00793200" w:rsidRDefault="00CA3A7D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CA3A7D" w:rsidRPr="00793200" w:rsidTr="00D460E9">
        <w:trPr>
          <w:trHeight w:val="567"/>
          <w:jc w:val="center"/>
        </w:trPr>
        <w:tc>
          <w:tcPr>
            <w:tcW w:w="244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A7D" w:rsidRPr="00793200" w:rsidRDefault="00CA3A7D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通讯地址</w:t>
            </w:r>
          </w:p>
        </w:tc>
        <w:tc>
          <w:tcPr>
            <w:tcW w:w="503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A7D" w:rsidRPr="00793200" w:rsidRDefault="00CA3A7D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71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A7D" w:rsidRPr="00793200" w:rsidRDefault="00CA3A7D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邮编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A3A7D" w:rsidRPr="00793200" w:rsidRDefault="00CA3A7D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CA3A7D" w:rsidRPr="00793200" w:rsidTr="00D460E9">
        <w:trPr>
          <w:trHeight w:val="680"/>
          <w:jc w:val="center"/>
        </w:trPr>
        <w:tc>
          <w:tcPr>
            <w:tcW w:w="244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A7D" w:rsidRPr="00793200" w:rsidRDefault="00CA3A7D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组织形式</w:t>
            </w:r>
          </w:p>
        </w:tc>
        <w:tc>
          <w:tcPr>
            <w:tcW w:w="33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A7D" w:rsidRPr="00793200" w:rsidRDefault="00CA3A7D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A7D" w:rsidRPr="00793200" w:rsidRDefault="00CA3A7D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出资总额</w:t>
            </w:r>
          </w:p>
          <w:p w:rsidR="00CA3A7D" w:rsidRPr="00793200" w:rsidRDefault="00CA3A7D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/>
                <w:sz w:val="24"/>
              </w:rPr>
              <w:t>(</w:t>
            </w:r>
            <w:r w:rsidRPr="00793200">
              <w:rPr>
                <w:rFonts w:ascii="宋体" w:hAnsi="宋体" w:cs="宋体" w:hint="eastAsia"/>
                <w:sz w:val="24"/>
              </w:rPr>
              <w:t>注册资本</w:t>
            </w:r>
            <w:r w:rsidRPr="00793200">
              <w:rPr>
                <w:rFonts w:ascii="宋体" w:hAnsi="宋体"/>
                <w:sz w:val="24"/>
              </w:rPr>
              <w:t>)</w:t>
            </w:r>
          </w:p>
        </w:tc>
        <w:tc>
          <w:tcPr>
            <w:tcW w:w="247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A3A7D" w:rsidRPr="00793200" w:rsidRDefault="00CA3A7D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CA3A7D" w:rsidRPr="00793200" w:rsidTr="00D460E9">
        <w:trPr>
          <w:trHeight w:val="680"/>
          <w:jc w:val="center"/>
        </w:trPr>
        <w:tc>
          <w:tcPr>
            <w:tcW w:w="2445" w:type="dxa"/>
            <w:vMerge w:val="restart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A3A7D" w:rsidRPr="00793200" w:rsidRDefault="00CA3A7D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执行合伙事务的合伙人（法定代表人）</w:t>
            </w:r>
          </w:p>
        </w:tc>
        <w:tc>
          <w:tcPr>
            <w:tcW w:w="3338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A3A7D" w:rsidRPr="00793200" w:rsidRDefault="00CA3A7D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姓名</w:t>
            </w:r>
          </w:p>
        </w:tc>
        <w:tc>
          <w:tcPr>
            <w:tcW w:w="4173" w:type="dxa"/>
            <w:gridSpan w:val="6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CA3A7D" w:rsidRPr="00793200" w:rsidRDefault="00CA3A7D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CA3A7D" w:rsidRPr="00793200" w:rsidTr="00D460E9">
        <w:trPr>
          <w:trHeight w:val="680"/>
          <w:jc w:val="center"/>
        </w:trPr>
        <w:tc>
          <w:tcPr>
            <w:tcW w:w="2445" w:type="dxa"/>
            <w:vMerge/>
            <w:tcBorders>
              <w:right w:val="single" w:sz="4" w:space="0" w:color="auto"/>
            </w:tcBorders>
            <w:vAlign w:val="center"/>
          </w:tcPr>
          <w:p w:rsidR="00CA3A7D" w:rsidRPr="00793200" w:rsidRDefault="00CA3A7D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33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A7D" w:rsidRPr="00793200" w:rsidRDefault="00CA3A7D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资产评估师职业资格证书</w:t>
            </w:r>
          </w:p>
          <w:p w:rsidR="00CA3A7D" w:rsidRPr="00793200" w:rsidRDefault="00CA3A7D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登记编号</w:t>
            </w:r>
          </w:p>
        </w:tc>
        <w:tc>
          <w:tcPr>
            <w:tcW w:w="417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A3A7D" w:rsidRPr="00793200" w:rsidRDefault="00CA3A7D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CA3A7D" w:rsidRPr="00793200" w:rsidTr="00D460E9">
        <w:trPr>
          <w:trHeight w:val="771"/>
          <w:jc w:val="center"/>
        </w:trPr>
        <w:tc>
          <w:tcPr>
            <w:tcW w:w="2445" w:type="dxa"/>
            <w:vMerge w:val="restart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A3A7D" w:rsidRPr="00793200" w:rsidRDefault="00CA3A7D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评估师总数</w:t>
            </w:r>
          </w:p>
        </w:tc>
        <w:tc>
          <w:tcPr>
            <w:tcW w:w="3338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A3A7D" w:rsidRPr="00793200" w:rsidRDefault="00CA3A7D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2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A7D" w:rsidRPr="00793200" w:rsidRDefault="00CA3A7D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资产评估师数量</w:t>
            </w:r>
          </w:p>
        </w:tc>
        <w:tc>
          <w:tcPr>
            <w:tcW w:w="196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A3A7D" w:rsidRPr="00793200" w:rsidRDefault="00CA3A7D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CA3A7D" w:rsidRPr="00793200" w:rsidTr="00D460E9">
        <w:trPr>
          <w:trHeight w:val="693"/>
          <w:jc w:val="center"/>
        </w:trPr>
        <w:tc>
          <w:tcPr>
            <w:tcW w:w="2445" w:type="dxa"/>
            <w:vMerge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A3A7D" w:rsidRPr="00793200" w:rsidRDefault="00CA3A7D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3338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A7D" w:rsidRPr="00793200" w:rsidRDefault="00CA3A7D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2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A7D" w:rsidRPr="00793200" w:rsidRDefault="00CA3A7D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其他专业领域的评估师数量</w:t>
            </w:r>
          </w:p>
        </w:tc>
        <w:tc>
          <w:tcPr>
            <w:tcW w:w="196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A3A7D" w:rsidRPr="00793200" w:rsidRDefault="00CA3A7D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CA3A7D" w:rsidRPr="00793200" w:rsidTr="00D460E9">
        <w:trPr>
          <w:trHeight w:val="746"/>
          <w:jc w:val="center"/>
        </w:trPr>
        <w:tc>
          <w:tcPr>
            <w:tcW w:w="244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A7D" w:rsidRPr="00793200" w:rsidRDefault="00CA3A7D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合伙人（股东）总数</w:t>
            </w:r>
          </w:p>
        </w:tc>
        <w:tc>
          <w:tcPr>
            <w:tcW w:w="33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A7D" w:rsidRPr="00793200" w:rsidRDefault="00CA3A7D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2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3A7D" w:rsidRPr="00793200" w:rsidRDefault="00CA3A7D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评估师以外的</w:t>
            </w:r>
          </w:p>
          <w:p w:rsidR="00CA3A7D" w:rsidRPr="00793200" w:rsidRDefault="00CA3A7D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专业人员数量</w:t>
            </w:r>
          </w:p>
        </w:tc>
        <w:tc>
          <w:tcPr>
            <w:tcW w:w="197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A3A7D" w:rsidRPr="00793200" w:rsidRDefault="00CA3A7D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CA3A7D" w:rsidRPr="00793200" w:rsidTr="00CA3A7D">
        <w:trPr>
          <w:trHeight w:val="3083"/>
          <w:jc w:val="center"/>
        </w:trPr>
        <w:tc>
          <w:tcPr>
            <w:tcW w:w="9956" w:type="dxa"/>
            <w:gridSpan w:val="9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A3A7D" w:rsidRPr="00793200" w:rsidRDefault="00CA3A7D" w:rsidP="00D460E9">
            <w:pPr>
              <w:ind w:firstLineChars="200" w:firstLine="480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经</w:t>
            </w:r>
            <w:r>
              <w:rPr>
                <w:rFonts w:ascii="宋体" w:hAnsi="宋体" w:cs="宋体" w:hint="eastAsia"/>
                <w:sz w:val="24"/>
              </w:rPr>
              <w:t xml:space="preserve">        </w:t>
            </w:r>
            <w:r w:rsidRPr="00793200">
              <w:rPr>
                <w:rFonts w:ascii="宋体" w:hAnsi="宋体" w:cs="宋体" w:hint="eastAsia"/>
                <w:sz w:val="24"/>
              </w:rPr>
              <w:t>等</w:t>
            </w:r>
            <w:r>
              <w:rPr>
                <w:rFonts w:ascii="宋体" w:hAnsi="宋体" w:cs="宋体" w:hint="eastAsia"/>
                <w:sz w:val="24"/>
              </w:rPr>
              <w:t xml:space="preserve">    </w:t>
            </w:r>
            <w:r w:rsidRPr="00793200">
              <w:rPr>
                <w:rFonts w:ascii="宋体" w:hAnsi="宋体" w:cs="宋体" w:hint="eastAsia"/>
                <w:sz w:val="24"/>
              </w:rPr>
              <w:t>名合伙人（股东）一致同意，现将备案相关材料呈上，请</w:t>
            </w:r>
            <w:proofErr w:type="gramStart"/>
            <w:r w:rsidRPr="00793200">
              <w:rPr>
                <w:rFonts w:ascii="宋体" w:hAnsi="宋体" w:cs="宋体" w:hint="eastAsia"/>
                <w:sz w:val="24"/>
              </w:rPr>
              <w:t>予备</w:t>
            </w:r>
            <w:proofErr w:type="gramEnd"/>
            <w:r w:rsidRPr="00793200">
              <w:rPr>
                <w:rFonts w:ascii="宋体" w:hAnsi="宋体" w:cs="宋体" w:hint="eastAsia"/>
                <w:sz w:val="24"/>
              </w:rPr>
              <w:t>案。</w:t>
            </w:r>
          </w:p>
          <w:p w:rsidR="00CA3A7D" w:rsidRPr="00793200" w:rsidRDefault="00CA3A7D" w:rsidP="00D460E9">
            <w:pPr>
              <w:ind w:firstLineChars="200" w:firstLine="480"/>
              <w:jc w:val="left"/>
              <w:rPr>
                <w:rFonts w:ascii="宋体" w:hAnsi="宋体"/>
                <w:sz w:val="24"/>
              </w:rPr>
            </w:pPr>
            <w:proofErr w:type="gramStart"/>
            <w:r w:rsidRPr="00793200">
              <w:rPr>
                <w:rFonts w:ascii="宋体" w:hAnsi="宋体" w:cs="宋体" w:hint="eastAsia"/>
                <w:sz w:val="24"/>
              </w:rPr>
              <w:t>我机构</w:t>
            </w:r>
            <w:proofErr w:type="gramEnd"/>
            <w:r w:rsidRPr="00793200">
              <w:rPr>
                <w:rFonts w:ascii="宋体" w:hAnsi="宋体" w:cs="宋体" w:hint="eastAsia"/>
                <w:sz w:val="24"/>
              </w:rPr>
              <w:t>保证备案材料内容全部属实。如有不实，我们愿承担由此而产生的一切责任。</w:t>
            </w:r>
          </w:p>
          <w:p w:rsidR="00CA3A7D" w:rsidRPr="00793200" w:rsidRDefault="00CA3A7D" w:rsidP="00D460E9">
            <w:pPr>
              <w:jc w:val="center"/>
              <w:rPr>
                <w:rFonts w:ascii="宋体" w:hAnsi="宋体"/>
                <w:sz w:val="24"/>
              </w:rPr>
            </w:pPr>
          </w:p>
          <w:p w:rsidR="00CA3A7D" w:rsidRPr="00793200" w:rsidRDefault="00CA3A7D" w:rsidP="00D460E9">
            <w:pPr>
              <w:ind w:firstLineChars="950" w:firstLine="2280"/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全体合伙人（股东）签名：</w:t>
            </w:r>
          </w:p>
          <w:p w:rsidR="00CA3A7D" w:rsidRPr="00793200" w:rsidRDefault="00CA3A7D" w:rsidP="00D460E9">
            <w:pPr>
              <w:ind w:firstLineChars="1100" w:firstLine="2640"/>
              <w:jc w:val="center"/>
              <w:rPr>
                <w:rFonts w:ascii="宋体" w:hAnsi="宋体"/>
                <w:sz w:val="24"/>
              </w:rPr>
            </w:pPr>
          </w:p>
          <w:p w:rsidR="00CA3A7D" w:rsidRPr="00793200" w:rsidRDefault="00CA3A7D" w:rsidP="00D460E9">
            <w:pPr>
              <w:jc w:val="center"/>
              <w:rPr>
                <w:rFonts w:ascii="宋体" w:hAnsi="宋体"/>
                <w:sz w:val="24"/>
              </w:rPr>
            </w:pPr>
          </w:p>
          <w:p w:rsidR="00CA3A7D" w:rsidRPr="00793200" w:rsidRDefault="00CA3A7D" w:rsidP="00D460E9">
            <w:pPr>
              <w:ind w:firstLineChars="1900" w:firstLine="4560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资产评估机构盖章：</w:t>
            </w:r>
          </w:p>
          <w:p w:rsidR="00CA3A7D" w:rsidRPr="00793200" w:rsidRDefault="00CA3A7D" w:rsidP="00D460E9">
            <w:pPr>
              <w:ind w:firstLineChars="3100" w:firstLine="7440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年</w:t>
            </w:r>
            <w:r>
              <w:rPr>
                <w:rFonts w:ascii="宋体" w:hAnsi="宋体" w:cs="宋体" w:hint="eastAsia"/>
                <w:sz w:val="24"/>
              </w:rPr>
              <w:t xml:space="preserve">    </w:t>
            </w:r>
            <w:r w:rsidRPr="00793200">
              <w:rPr>
                <w:rFonts w:ascii="宋体" w:hAnsi="宋体" w:cs="宋体" w:hint="eastAsia"/>
                <w:sz w:val="24"/>
              </w:rPr>
              <w:t>月</w:t>
            </w:r>
            <w:r>
              <w:rPr>
                <w:rFonts w:ascii="宋体" w:hAnsi="宋体" w:cs="宋体" w:hint="eastAsia"/>
                <w:sz w:val="24"/>
              </w:rPr>
              <w:t xml:space="preserve">    </w:t>
            </w:r>
            <w:r w:rsidRPr="00793200">
              <w:rPr>
                <w:rFonts w:ascii="宋体" w:hAnsi="宋体" w:cs="宋体" w:hint="eastAsia"/>
                <w:sz w:val="24"/>
              </w:rPr>
              <w:t>日</w:t>
            </w:r>
          </w:p>
        </w:tc>
      </w:tr>
    </w:tbl>
    <w:p w:rsidR="00CA3A7D" w:rsidRDefault="00CA3A7D" w:rsidP="00CA3A7D">
      <w:pPr>
        <w:ind w:left="480" w:hanging="480"/>
        <w:rPr>
          <w:rFonts w:ascii="宋体" w:hAnsi="宋体" w:cs="宋体" w:hint="eastAsia"/>
          <w:sz w:val="24"/>
        </w:rPr>
      </w:pPr>
      <w:r w:rsidRPr="00793200">
        <w:rPr>
          <w:rFonts w:ascii="宋体" w:hAnsi="宋体" w:cs="宋体" w:hint="eastAsia"/>
          <w:sz w:val="24"/>
        </w:rPr>
        <w:t>注：</w:t>
      </w:r>
      <w:r w:rsidRPr="00793200">
        <w:rPr>
          <w:rFonts w:ascii="宋体" w:hAnsi="宋体" w:cs="宋体"/>
          <w:sz w:val="24"/>
        </w:rPr>
        <w:t>1.</w:t>
      </w:r>
      <w:r w:rsidRPr="00793200">
        <w:rPr>
          <w:rFonts w:ascii="宋体" w:hAnsi="宋体" w:cs="宋体" w:hint="eastAsia"/>
          <w:sz w:val="24"/>
        </w:rPr>
        <w:t>执行合伙事务的合伙人</w:t>
      </w:r>
      <w:r w:rsidRPr="00793200">
        <w:rPr>
          <w:rFonts w:ascii="宋体" w:hAnsi="宋体"/>
          <w:sz w:val="24"/>
        </w:rPr>
        <w:t>(</w:t>
      </w:r>
      <w:r w:rsidRPr="00793200">
        <w:rPr>
          <w:rFonts w:ascii="宋体" w:hAnsi="宋体" w:cs="宋体" w:hint="eastAsia"/>
          <w:sz w:val="24"/>
        </w:rPr>
        <w:t>法定代表人</w:t>
      </w:r>
      <w:r w:rsidRPr="00793200">
        <w:rPr>
          <w:rFonts w:ascii="宋体" w:hAnsi="宋体"/>
          <w:sz w:val="24"/>
        </w:rPr>
        <w:t>)</w:t>
      </w:r>
      <w:r w:rsidRPr="00793200">
        <w:rPr>
          <w:rFonts w:ascii="宋体" w:hAnsi="宋体" w:cs="宋体" w:hint="eastAsia"/>
          <w:sz w:val="24"/>
        </w:rPr>
        <w:t>若无资产评估师职业资格证书，则不填写。</w:t>
      </w:r>
    </w:p>
    <w:p w:rsidR="00FA4CF8" w:rsidRPr="00CA3A7D" w:rsidRDefault="00CA3A7D" w:rsidP="00CA3A7D">
      <w:pPr>
        <w:ind w:firstLineChars="200" w:firstLine="480"/>
      </w:pPr>
      <w:r w:rsidRPr="00793200">
        <w:rPr>
          <w:rFonts w:ascii="宋体" w:hAnsi="宋体"/>
          <w:sz w:val="24"/>
        </w:rPr>
        <w:t>2.</w:t>
      </w:r>
      <w:r w:rsidRPr="00793200">
        <w:rPr>
          <w:rFonts w:ascii="宋体" w:hAnsi="宋体" w:cs="宋体" w:hint="eastAsia"/>
          <w:sz w:val="24"/>
        </w:rPr>
        <w:t>有法人合伙人（股东）的，在全体合伙人（股东）签名处盖法人公章即可。</w:t>
      </w:r>
    </w:p>
    <w:sectPr w:rsidR="00FA4CF8" w:rsidRPr="00CA3A7D" w:rsidSect="00F26B8D">
      <w:footerReference w:type="even" r:id="rId6"/>
      <w:footerReference w:type="default" r:id="rId7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F7EB2" w:rsidRDefault="00CF7EB2" w:rsidP="00CA3A7D">
      <w:r>
        <w:separator/>
      </w:r>
    </w:p>
  </w:endnote>
  <w:endnote w:type="continuationSeparator" w:id="0">
    <w:p w:rsidR="00CF7EB2" w:rsidRDefault="00CF7EB2" w:rsidP="00CA3A7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panose1 w:val="02000000000000000000"/>
    <w:charset w:val="86"/>
    <w:family w:val="auto"/>
    <w:pitch w:val="variable"/>
    <w:sig w:usb0="A00002BF" w:usb1="184F6CFA" w:usb2="00000012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3A7D" w:rsidRPr="00793200" w:rsidRDefault="00CA3A7D" w:rsidP="00682F5E">
    <w:pPr>
      <w:pStyle w:val="a4"/>
      <w:rPr>
        <w:sz w:val="30"/>
        <w:szCs w:val="30"/>
      </w:rPr>
    </w:pPr>
    <w:r>
      <w:rPr>
        <w:rFonts w:ascii="宋体" w:hAnsi="宋体" w:hint="eastAsia"/>
        <w:sz w:val="24"/>
        <w:szCs w:val="24"/>
      </w:rPr>
      <w:t xml:space="preserve">— </w:t>
    </w:r>
    <w:r>
      <w:rPr>
        <w:rFonts w:ascii="宋体" w:hAnsi="宋体"/>
        <w:sz w:val="24"/>
        <w:szCs w:val="24"/>
      </w:rPr>
      <w:fldChar w:fldCharType="begin"/>
    </w:r>
    <w:r>
      <w:rPr>
        <w:rFonts w:ascii="宋体" w:hAnsi="宋体"/>
        <w:sz w:val="24"/>
        <w:szCs w:val="24"/>
      </w:rPr>
      <w:instrText>PAGE   \* MERGEFORMAT</w:instrText>
    </w:r>
    <w:r>
      <w:rPr>
        <w:rFonts w:ascii="宋体" w:hAnsi="宋体"/>
        <w:sz w:val="24"/>
        <w:szCs w:val="24"/>
      </w:rPr>
      <w:fldChar w:fldCharType="separate"/>
    </w:r>
    <w:r w:rsidRPr="00B66C2E">
      <w:rPr>
        <w:rFonts w:ascii="宋体" w:hAnsi="宋体"/>
        <w:noProof/>
        <w:sz w:val="24"/>
        <w:szCs w:val="24"/>
        <w:lang w:val="zh-CN"/>
      </w:rPr>
      <w:t>2</w:t>
    </w:r>
    <w:r>
      <w:rPr>
        <w:rFonts w:ascii="宋体" w:hAnsi="宋体"/>
        <w:sz w:val="24"/>
        <w:szCs w:val="24"/>
      </w:rPr>
      <w:fldChar w:fldCharType="end"/>
    </w:r>
    <w:r>
      <w:rPr>
        <w:rFonts w:ascii="宋体" w:hAnsi="宋体" w:hint="eastAsia"/>
        <w:sz w:val="24"/>
        <w:szCs w:val="24"/>
      </w:rPr>
      <w:t xml:space="preserve"> —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3A7D" w:rsidRDefault="00CA3A7D" w:rsidP="00793200">
    <w:pPr>
      <w:pStyle w:val="a4"/>
      <w:jc w:val="right"/>
      <w:rPr>
        <w:sz w:val="30"/>
        <w:szCs w:val="30"/>
      </w:rPr>
    </w:pPr>
    <w:r>
      <w:rPr>
        <w:rFonts w:ascii="宋体" w:hAnsi="宋体" w:hint="eastAsia"/>
        <w:sz w:val="24"/>
        <w:szCs w:val="24"/>
      </w:rPr>
      <w:t xml:space="preserve">— </w:t>
    </w:r>
    <w:r>
      <w:rPr>
        <w:rFonts w:ascii="宋体" w:hAnsi="宋体"/>
        <w:sz w:val="24"/>
        <w:szCs w:val="24"/>
      </w:rPr>
      <w:fldChar w:fldCharType="begin"/>
    </w:r>
    <w:r>
      <w:rPr>
        <w:rFonts w:ascii="宋体" w:hAnsi="宋体"/>
        <w:sz w:val="24"/>
        <w:szCs w:val="24"/>
      </w:rPr>
      <w:instrText>PAGE   \* MERGEFORMAT</w:instrText>
    </w:r>
    <w:r>
      <w:rPr>
        <w:rFonts w:ascii="宋体" w:hAnsi="宋体"/>
        <w:sz w:val="24"/>
        <w:szCs w:val="24"/>
      </w:rPr>
      <w:fldChar w:fldCharType="separate"/>
    </w:r>
    <w:r w:rsidRPr="00CA3A7D">
      <w:rPr>
        <w:rFonts w:ascii="宋体" w:hAnsi="宋体"/>
        <w:noProof/>
        <w:sz w:val="24"/>
        <w:szCs w:val="24"/>
        <w:lang w:val="zh-CN"/>
      </w:rPr>
      <w:t>1</w:t>
    </w:r>
    <w:r>
      <w:rPr>
        <w:rFonts w:ascii="宋体" w:hAnsi="宋体"/>
        <w:sz w:val="24"/>
        <w:szCs w:val="24"/>
      </w:rPr>
      <w:fldChar w:fldCharType="end"/>
    </w:r>
    <w:r>
      <w:rPr>
        <w:rFonts w:ascii="宋体" w:hAnsi="宋体" w:hint="eastAsia"/>
        <w:sz w:val="24"/>
        <w:szCs w:val="24"/>
      </w:rPr>
      <w:t xml:space="preserve"> —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F7EB2" w:rsidRDefault="00CF7EB2" w:rsidP="00CA3A7D">
      <w:r>
        <w:separator/>
      </w:r>
    </w:p>
  </w:footnote>
  <w:footnote w:type="continuationSeparator" w:id="0">
    <w:p w:rsidR="00CF7EB2" w:rsidRDefault="00CF7EB2" w:rsidP="00CA3A7D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CA3A7D"/>
    <w:rsid w:val="00034090"/>
    <w:rsid w:val="00CA3A7D"/>
    <w:rsid w:val="00CF7EB2"/>
    <w:rsid w:val="00F26B8D"/>
    <w:rsid w:val="00FA3F1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A3A7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1">
    <w:name w:val="heading 1"/>
    <w:basedOn w:val="a"/>
    <w:next w:val="a"/>
    <w:link w:val="1Char"/>
    <w:uiPriority w:val="9"/>
    <w:qFormat/>
    <w:rsid w:val="00CA3A7D"/>
    <w:pPr>
      <w:widowControl/>
      <w:spacing w:before="100" w:beforeAutospacing="1" w:after="100" w:afterAutospacing="1"/>
      <w:jc w:val="left"/>
      <w:outlineLvl w:val="0"/>
    </w:pPr>
    <w:rPr>
      <w:rFonts w:ascii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CA3A7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CA3A7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CA3A7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sid w:val="00CA3A7D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qFormat/>
    <w:rsid w:val="00CA3A7D"/>
    <w:rPr>
      <w:rFonts w:ascii="宋体" w:eastAsia="宋体" w:hAnsi="宋体" w:cs="宋体"/>
      <w:b/>
      <w:bCs/>
      <w:kern w:val="36"/>
      <w:sz w:val="48"/>
      <w:szCs w:val="4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59</Words>
  <Characters>341</Characters>
  <Application>Microsoft Office Word</Application>
  <DocSecurity>0</DocSecurity>
  <Lines>2</Lines>
  <Paragraphs>1</Paragraphs>
  <ScaleCrop>false</ScaleCrop>
  <Company/>
  <LinksUpToDate>false</LinksUpToDate>
  <CharactersWithSpaces>399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2021-02-20T09:21:00Z</dcterms:created>
  <dcterms:modified xsi:type="dcterms:W3CDTF">2021-02-20T09:21:00Z</dcterms:modified>
</cp:coreProperties>
</file>