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5D" w:rsidRPr="00793200" w:rsidRDefault="0081655D" w:rsidP="0081655D">
      <w:pPr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793200">
        <w:rPr>
          <w:rFonts w:ascii="方正小标宋简体" w:eastAsia="方正小标宋简体" w:hAnsi="华文中宋" w:cs="华文中宋" w:hint="eastAsia"/>
          <w:bCs/>
          <w:sz w:val="36"/>
          <w:szCs w:val="36"/>
        </w:rPr>
        <w:t>资产评估机构变更事项备案表</w:t>
      </w:r>
    </w:p>
    <w:p w:rsidR="0081655D" w:rsidRDefault="0081655D" w:rsidP="0081655D">
      <w:pPr>
        <w:jc w:val="center"/>
        <w:rPr>
          <w:rFonts w:ascii="宋体"/>
          <w:sz w:val="24"/>
        </w:rPr>
      </w:pPr>
    </w:p>
    <w:p w:rsidR="0081655D" w:rsidRDefault="0081655D" w:rsidP="0081655D">
      <w:pPr>
        <w:ind w:firstLineChars="200" w:firstLine="480"/>
        <w:rPr>
          <w:rFonts w:ascii="宋体"/>
          <w:sz w:val="24"/>
        </w:rPr>
      </w:pPr>
      <w:r>
        <w:rPr>
          <w:rFonts w:ascii="宋体" w:hAnsi="宋体" w:cs="宋体" w:hint="eastAsia"/>
          <w:sz w:val="24"/>
        </w:rPr>
        <w:t>资产评估机构名称：</w:t>
      </w:r>
      <w:r>
        <w:rPr>
          <w:rFonts w:ascii="宋体" w:hAnsi="宋体" w:cs="宋体"/>
          <w:sz w:val="24"/>
        </w:rPr>
        <w:t xml:space="preserve">                 </w:t>
      </w:r>
      <w:r>
        <w:rPr>
          <w:rFonts w:ascii="宋体" w:hAnsi="宋体" w:cs="宋体" w:hint="eastAsia"/>
          <w:sz w:val="24"/>
        </w:rPr>
        <w:t>变更原因：</w:t>
      </w:r>
    </w:p>
    <w:tbl>
      <w:tblPr>
        <w:tblpPr w:leftFromText="180" w:rightFromText="180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1168"/>
        <w:gridCol w:w="1354"/>
        <w:gridCol w:w="1182"/>
        <w:gridCol w:w="1158"/>
        <w:gridCol w:w="1938"/>
      </w:tblGrid>
      <w:tr w:rsidR="0081655D" w:rsidRPr="00793200" w:rsidTr="00D460E9">
        <w:trPr>
          <w:trHeight w:val="452"/>
        </w:trPr>
        <w:tc>
          <w:tcPr>
            <w:tcW w:w="2131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E0FD6">
              <w:rPr>
                <w:rFonts w:ascii="宋体" w:hAnsi="宋体" w:cs="宋体" w:hint="eastAsia"/>
                <w:b/>
                <w:bCs/>
                <w:sz w:val="24"/>
              </w:rPr>
              <w:t>项目</w:t>
            </w:r>
          </w:p>
        </w:tc>
        <w:tc>
          <w:tcPr>
            <w:tcW w:w="2522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E0FD6">
              <w:rPr>
                <w:rFonts w:ascii="宋体" w:hAnsi="宋体" w:cs="宋体" w:hint="eastAsia"/>
                <w:b/>
                <w:bCs/>
                <w:sz w:val="24"/>
              </w:rPr>
              <w:t>变更前情况</w:t>
            </w:r>
          </w:p>
        </w:tc>
        <w:tc>
          <w:tcPr>
            <w:tcW w:w="2340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E0FD6">
              <w:rPr>
                <w:rFonts w:ascii="宋体" w:hAnsi="宋体" w:cs="宋体" w:hint="eastAsia"/>
                <w:b/>
                <w:bCs/>
                <w:sz w:val="24"/>
              </w:rPr>
              <w:t>变更后情况</w:t>
            </w:r>
          </w:p>
        </w:tc>
        <w:tc>
          <w:tcPr>
            <w:tcW w:w="1938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E0FD6">
              <w:rPr>
                <w:rFonts w:ascii="宋体" w:hAnsi="宋体" w:cs="宋体" w:hint="eastAsia"/>
                <w:b/>
                <w:bCs/>
                <w:sz w:val="24"/>
              </w:rPr>
              <w:t>变更时间</w:t>
            </w:r>
          </w:p>
        </w:tc>
      </w:tr>
      <w:tr w:rsidR="0081655D" w:rsidRPr="00793200" w:rsidTr="00D460E9">
        <w:trPr>
          <w:trHeight w:val="766"/>
        </w:trPr>
        <w:tc>
          <w:tcPr>
            <w:tcW w:w="2131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sz w:val="24"/>
              </w:rPr>
            </w:pPr>
            <w:r w:rsidRPr="00DE0FD6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522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1655D" w:rsidRPr="00793200" w:rsidTr="00D460E9">
        <w:trPr>
          <w:trHeight w:val="439"/>
        </w:trPr>
        <w:tc>
          <w:tcPr>
            <w:tcW w:w="2131" w:type="dxa"/>
            <w:vAlign w:val="center"/>
          </w:tcPr>
          <w:p w:rsidR="0081655D" w:rsidRPr="00793200" w:rsidRDefault="0081655D" w:rsidP="00D460E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DE0FD6">
              <w:rPr>
                <w:rFonts w:ascii="宋体" w:hAnsi="宋体" w:cs="宋体" w:hint="eastAsia"/>
                <w:sz w:val="24"/>
              </w:rPr>
              <w:t>执行合伙事务的合伙人（法定代表人）</w:t>
            </w:r>
          </w:p>
        </w:tc>
        <w:tc>
          <w:tcPr>
            <w:tcW w:w="2522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1655D" w:rsidRPr="00793200" w:rsidTr="00D460E9">
        <w:trPr>
          <w:cantSplit/>
          <w:trHeight w:val="365"/>
        </w:trPr>
        <w:tc>
          <w:tcPr>
            <w:tcW w:w="2131" w:type="dxa"/>
            <w:vMerge w:val="restart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合伙人（股东）</w:t>
            </w:r>
          </w:p>
        </w:tc>
        <w:tc>
          <w:tcPr>
            <w:tcW w:w="1168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出资（股权）比例（</w:t>
            </w:r>
            <w:r w:rsidRPr="00793200">
              <w:rPr>
                <w:rFonts w:ascii="宋体" w:hAnsi="宋体"/>
                <w:sz w:val="24"/>
              </w:rPr>
              <w:t>%</w:t>
            </w:r>
            <w:r w:rsidRPr="00793200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182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58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出资（股权）比例</w:t>
            </w:r>
            <w:r w:rsidRPr="00793200">
              <w:rPr>
                <w:rFonts w:ascii="宋体" w:hAnsi="宋体"/>
                <w:sz w:val="24"/>
              </w:rPr>
              <w:t>(%)</w:t>
            </w:r>
          </w:p>
        </w:tc>
        <w:tc>
          <w:tcPr>
            <w:tcW w:w="1938" w:type="dxa"/>
            <w:vMerge w:val="restart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</w:tr>
      <w:tr w:rsidR="0081655D" w:rsidRPr="00793200" w:rsidTr="00D460E9">
        <w:trPr>
          <w:cantSplit/>
          <w:trHeight w:val="420"/>
        </w:trPr>
        <w:tc>
          <w:tcPr>
            <w:tcW w:w="2131" w:type="dxa"/>
            <w:vMerge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</w:tr>
      <w:tr w:rsidR="0081655D" w:rsidRPr="00793200" w:rsidTr="00D460E9">
        <w:trPr>
          <w:cantSplit/>
          <w:trHeight w:val="450"/>
        </w:trPr>
        <w:tc>
          <w:tcPr>
            <w:tcW w:w="2131" w:type="dxa"/>
            <w:vMerge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</w:tr>
      <w:tr w:rsidR="0081655D" w:rsidRPr="00793200" w:rsidTr="00D460E9">
        <w:trPr>
          <w:cantSplit/>
          <w:trHeight w:val="450"/>
        </w:trPr>
        <w:tc>
          <w:tcPr>
            <w:tcW w:w="2131" w:type="dxa"/>
            <w:vMerge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8" w:type="dxa"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Merge/>
          </w:tcPr>
          <w:p w:rsidR="0081655D" w:rsidRPr="00793200" w:rsidRDefault="0081655D" w:rsidP="00D460E9">
            <w:pPr>
              <w:rPr>
                <w:rFonts w:ascii="宋体" w:hAnsi="宋体"/>
                <w:sz w:val="24"/>
              </w:rPr>
            </w:pPr>
          </w:p>
        </w:tc>
      </w:tr>
      <w:tr w:rsidR="0081655D" w:rsidRPr="00793200" w:rsidTr="00D460E9">
        <w:trPr>
          <w:trHeight w:val="660"/>
        </w:trPr>
        <w:tc>
          <w:tcPr>
            <w:tcW w:w="3299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被吸收合并方名称</w:t>
            </w:r>
          </w:p>
        </w:tc>
        <w:tc>
          <w:tcPr>
            <w:tcW w:w="1354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资产评估机构公函编号</w:t>
            </w:r>
          </w:p>
        </w:tc>
        <w:tc>
          <w:tcPr>
            <w:tcW w:w="2340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938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  <w:r w:rsidRPr="00793200">
              <w:rPr>
                <w:rFonts w:ascii="宋体" w:hAnsi="宋体" w:cs="宋体" w:hint="eastAsia"/>
                <w:sz w:val="24"/>
              </w:rPr>
              <w:t>合并时间</w:t>
            </w:r>
          </w:p>
        </w:tc>
      </w:tr>
      <w:tr w:rsidR="0081655D" w:rsidRPr="00793200" w:rsidTr="00D460E9">
        <w:trPr>
          <w:trHeight w:val="555"/>
        </w:trPr>
        <w:tc>
          <w:tcPr>
            <w:tcW w:w="3299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655D" w:rsidRPr="00793200" w:rsidTr="00D460E9">
        <w:trPr>
          <w:trHeight w:val="605"/>
        </w:trPr>
        <w:tc>
          <w:tcPr>
            <w:tcW w:w="3299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81655D" w:rsidRPr="00793200" w:rsidRDefault="0081655D" w:rsidP="00D460E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655D" w:rsidRPr="00793200" w:rsidTr="00D460E9">
        <w:trPr>
          <w:trHeight w:val="2916"/>
        </w:trPr>
        <w:tc>
          <w:tcPr>
            <w:tcW w:w="8931" w:type="dxa"/>
            <w:gridSpan w:val="6"/>
          </w:tcPr>
          <w:p w:rsidR="0081655D" w:rsidRPr="00724EBF" w:rsidRDefault="0081655D" w:rsidP="00D460E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 w:rsidRPr="00724EBF">
              <w:rPr>
                <w:rFonts w:ascii="宋体" w:hAnsi="宋体" w:cs="宋体" w:hint="eastAsia"/>
                <w:sz w:val="24"/>
              </w:rPr>
              <w:t>我机构</w:t>
            </w:r>
            <w:proofErr w:type="gramEnd"/>
            <w:r w:rsidRPr="00724EBF">
              <w:rPr>
                <w:rFonts w:ascii="宋体" w:hAnsi="宋体" w:cs="宋体" w:hint="eastAsia"/>
                <w:sz w:val="24"/>
              </w:rPr>
              <w:t>保证本表所填内容及所附证明材料全部属实。如有不实，愿承担由此而产生的一切责任。</w:t>
            </w:r>
          </w:p>
          <w:p w:rsidR="0081655D" w:rsidRPr="00724EBF" w:rsidRDefault="0081655D" w:rsidP="00D460E9">
            <w:pPr>
              <w:rPr>
                <w:rFonts w:ascii="宋体" w:hAnsi="宋体"/>
                <w:sz w:val="24"/>
              </w:rPr>
            </w:pPr>
          </w:p>
          <w:p w:rsidR="0081655D" w:rsidRDefault="0081655D" w:rsidP="00D460E9">
            <w:pPr>
              <w:ind w:firstLineChars="59" w:firstLine="142"/>
              <w:rPr>
                <w:rFonts w:ascii="宋体" w:hAnsi="宋体" w:cs="宋体" w:hint="eastAsia"/>
                <w:sz w:val="24"/>
              </w:rPr>
            </w:pPr>
            <w:r w:rsidRPr="00DE0FD6">
              <w:rPr>
                <w:rFonts w:ascii="宋体" w:hAnsi="宋体" w:cs="宋体" w:hint="eastAsia"/>
                <w:sz w:val="24"/>
              </w:rPr>
              <w:t>执行合伙事务的合伙人</w:t>
            </w:r>
            <w:r w:rsidRPr="00724EBF">
              <w:rPr>
                <w:rFonts w:ascii="宋体" w:hAnsi="宋体" w:cs="宋体" w:hint="eastAsia"/>
                <w:sz w:val="24"/>
              </w:rPr>
              <w:t>（法定代表人）签名并盖章：</w:t>
            </w:r>
          </w:p>
          <w:p w:rsidR="0081655D" w:rsidRPr="00724EBF" w:rsidRDefault="0081655D" w:rsidP="00D460E9">
            <w:pPr>
              <w:spacing w:line="360" w:lineRule="auto"/>
              <w:ind w:firstLineChars="1259" w:firstLine="3022"/>
              <w:rPr>
                <w:rFonts w:ascii="宋体" w:hAnsi="宋体"/>
                <w:sz w:val="24"/>
              </w:rPr>
            </w:pPr>
            <w:r w:rsidRPr="00724EBF">
              <w:rPr>
                <w:rFonts w:ascii="宋体" w:hAnsi="宋体" w:cs="宋体" w:hint="eastAsia"/>
                <w:sz w:val="24"/>
              </w:rPr>
              <w:t>资产评估机构：（盖章）</w:t>
            </w:r>
          </w:p>
          <w:p w:rsidR="0081655D" w:rsidRPr="00724EBF" w:rsidRDefault="0081655D" w:rsidP="00D460E9">
            <w:pPr>
              <w:tabs>
                <w:tab w:val="left" w:pos="5445"/>
              </w:tabs>
              <w:spacing w:line="360" w:lineRule="auto"/>
              <w:ind w:firstLineChars="2500" w:firstLine="6000"/>
              <w:rPr>
                <w:rFonts w:ascii="宋体" w:hAnsi="宋体"/>
                <w:sz w:val="24"/>
              </w:rPr>
            </w:pPr>
            <w:r w:rsidRPr="00724EBF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Pr="00724EBF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Pr="00724EBF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1655D" w:rsidRPr="00793200" w:rsidRDefault="0081655D" w:rsidP="0081655D">
      <w:pPr>
        <w:rPr>
          <w:rFonts w:ascii="宋体" w:hAnsi="宋体"/>
        </w:rPr>
      </w:pPr>
      <w:r w:rsidRPr="00793200">
        <w:rPr>
          <w:rFonts w:ascii="宋体" w:hAnsi="宋体" w:cs="宋体" w:hint="eastAsia"/>
        </w:rPr>
        <w:t>注：</w:t>
      </w:r>
      <w:r w:rsidRPr="00793200">
        <w:rPr>
          <w:rFonts w:ascii="宋体" w:hAnsi="宋体"/>
        </w:rPr>
        <w:t>1.</w:t>
      </w:r>
      <w:r w:rsidRPr="00793200">
        <w:rPr>
          <w:rFonts w:ascii="宋体" w:hAnsi="宋体" w:cs="宋体" w:hint="eastAsia"/>
        </w:rPr>
        <w:t>“变更原因”项目应填写“正常变更”、</w:t>
      </w:r>
      <w:proofErr w:type="gramStart"/>
      <w:r w:rsidRPr="00793200">
        <w:rPr>
          <w:rFonts w:ascii="宋体" w:hAnsi="宋体" w:cs="宋体" w:hint="eastAsia"/>
        </w:rPr>
        <w:t>“</w:t>
      </w:r>
      <w:proofErr w:type="gramEnd"/>
      <w:r w:rsidRPr="00793200">
        <w:rPr>
          <w:rFonts w:ascii="宋体" w:hAnsi="宋体" w:cs="宋体" w:hint="eastAsia"/>
        </w:rPr>
        <w:t>吸收合并”、“分立存续”、“转制”、“跨省迁址”；</w:t>
      </w:r>
    </w:p>
    <w:p w:rsidR="0081655D" w:rsidRPr="00793200" w:rsidRDefault="0081655D" w:rsidP="0081655D">
      <w:pPr>
        <w:ind w:firstLineChars="200" w:firstLine="420"/>
        <w:rPr>
          <w:rFonts w:ascii="宋体" w:hAnsi="宋体"/>
        </w:rPr>
      </w:pPr>
      <w:r w:rsidRPr="00793200">
        <w:rPr>
          <w:rFonts w:ascii="宋体" w:hAnsi="宋体"/>
        </w:rPr>
        <w:t>2.</w:t>
      </w:r>
      <w:r w:rsidRPr="00793200">
        <w:rPr>
          <w:rFonts w:ascii="宋体" w:hAnsi="宋体" w:cs="宋体" w:hint="eastAsia"/>
        </w:rPr>
        <w:t>“被吸收合并方名称”等相关项目，仅在机构发生“吸收合并”时填写；</w:t>
      </w:r>
    </w:p>
    <w:p w:rsidR="0081655D" w:rsidRPr="00793200" w:rsidRDefault="0081655D" w:rsidP="0081655D">
      <w:pPr>
        <w:ind w:firstLineChars="200" w:firstLine="420"/>
        <w:rPr>
          <w:rFonts w:ascii="宋体" w:hAnsi="宋体"/>
        </w:rPr>
      </w:pPr>
      <w:r w:rsidRPr="00793200">
        <w:rPr>
          <w:rFonts w:ascii="宋体" w:hAnsi="宋体"/>
        </w:rPr>
        <w:t>3.</w:t>
      </w:r>
      <w:r w:rsidRPr="00793200">
        <w:rPr>
          <w:rFonts w:ascii="宋体" w:hAnsi="宋体" w:cs="宋体" w:hint="eastAsia"/>
        </w:rPr>
        <w:t>合伙人（股东）发生变化，变更前后全体股东全部填写；</w:t>
      </w:r>
    </w:p>
    <w:p w:rsidR="0081655D" w:rsidRPr="00793200" w:rsidRDefault="0081655D" w:rsidP="0081655D">
      <w:pPr>
        <w:ind w:firstLineChars="200" w:firstLine="420"/>
        <w:rPr>
          <w:rFonts w:ascii="宋体" w:hAnsi="宋体"/>
        </w:rPr>
      </w:pPr>
      <w:r w:rsidRPr="00793200">
        <w:rPr>
          <w:rFonts w:ascii="宋体" w:hAnsi="宋体"/>
        </w:rPr>
        <w:t>4.</w:t>
      </w:r>
      <w:r w:rsidRPr="00793200">
        <w:rPr>
          <w:rFonts w:ascii="宋体" w:hAnsi="宋体" w:cs="宋体" w:hint="eastAsia"/>
        </w:rPr>
        <w:t>应当按照本通知要求随表附上变更事项相关的材料；</w:t>
      </w:r>
    </w:p>
    <w:p w:rsidR="00FA4CF8" w:rsidRDefault="0081655D" w:rsidP="0081655D">
      <w:r w:rsidRPr="00793200">
        <w:rPr>
          <w:rFonts w:ascii="宋体" w:hAnsi="宋体"/>
        </w:rPr>
        <w:t>5.</w:t>
      </w:r>
      <w:r w:rsidRPr="00793200">
        <w:rPr>
          <w:rFonts w:ascii="宋体" w:hAnsi="宋体" w:cs="宋体" w:hint="eastAsia"/>
        </w:rPr>
        <w:t>有关栏目填写不下时，可多张填写，并在每页签章。</w:t>
      </w:r>
    </w:p>
    <w:sectPr w:rsidR="00FA4CF8" w:rsidSect="00F2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ED" w:rsidRDefault="000106ED" w:rsidP="0081655D">
      <w:r>
        <w:separator/>
      </w:r>
    </w:p>
  </w:endnote>
  <w:endnote w:type="continuationSeparator" w:id="0">
    <w:p w:rsidR="000106ED" w:rsidRDefault="000106ED" w:rsidP="0081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ED" w:rsidRDefault="000106ED" w:rsidP="0081655D">
      <w:r>
        <w:separator/>
      </w:r>
    </w:p>
  </w:footnote>
  <w:footnote w:type="continuationSeparator" w:id="0">
    <w:p w:rsidR="000106ED" w:rsidRDefault="000106ED" w:rsidP="00816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55D"/>
    <w:rsid w:val="000106ED"/>
    <w:rsid w:val="00034090"/>
    <w:rsid w:val="0081655D"/>
    <w:rsid w:val="00F26B8D"/>
    <w:rsid w:val="00F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2021-02-20T09:32:00Z</dcterms:created>
  <dcterms:modified xsi:type="dcterms:W3CDTF">2021-02-20T09:32:00Z</dcterms:modified>
</cp:coreProperties>
</file>